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733B" w:rsidRPr="00EE3370" w:rsidRDefault="004615E3" w:rsidP="00EE3370">
      <w:pPr>
        <w:spacing w:line="480" w:lineRule="auto"/>
        <w:jc w:val="both"/>
        <w:rPr>
          <w:rFonts w:ascii="Times New Roman" w:hAnsi="Times New Roman" w:cs="Times New Roman"/>
          <w:color w:val="1B1B1B"/>
          <w:sz w:val="24"/>
          <w:szCs w:val="24"/>
          <w:shd w:val="clear" w:color="auto" w:fill="FFFFFF"/>
        </w:rPr>
      </w:pPr>
      <w:bookmarkStart w:id="0" w:name="_GoBack"/>
      <w:bookmarkEnd w:id="0"/>
      <w:r w:rsidRPr="00EE3370">
        <w:rPr>
          <w:rFonts w:ascii="Times New Roman" w:hAnsi="Times New Roman" w:cs="Times New Roman"/>
          <w:color w:val="1B1B1B"/>
          <w:sz w:val="24"/>
          <w:szCs w:val="24"/>
          <w:shd w:val="clear" w:color="auto" w:fill="FFFFFF"/>
        </w:rPr>
        <w:t>Short Sociology discussion</w:t>
      </w:r>
    </w:p>
    <w:p w:rsidR="00EE3370" w:rsidRPr="00EE3370" w:rsidRDefault="004615E3" w:rsidP="00EE3370">
      <w:pPr>
        <w:spacing w:line="480" w:lineRule="auto"/>
        <w:jc w:val="both"/>
        <w:rPr>
          <w:rFonts w:ascii="Times New Roman" w:hAnsi="Times New Roman" w:cs="Times New Roman"/>
          <w:color w:val="1B1B1B"/>
          <w:sz w:val="24"/>
          <w:szCs w:val="24"/>
          <w:shd w:val="clear" w:color="auto" w:fill="FFFFFF"/>
        </w:rPr>
      </w:pPr>
      <w:r w:rsidRPr="00EE3370">
        <w:rPr>
          <w:rFonts w:ascii="Times New Roman" w:hAnsi="Times New Roman" w:cs="Times New Roman"/>
          <w:color w:val="1B1B1B"/>
          <w:sz w:val="24"/>
          <w:szCs w:val="24"/>
          <w:shd w:val="clear" w:color="auto" w:fill="FFFFFF"/>
        </w:rPr>
        <w:t>Name</w:t>
      </w:r>
    </w:p>
    <w:p w:rsidR="00EE3370" w:rsidRPr="00EE3370" w:rsidRDefault="004615E3" w:rsidP="00EE3370">
      <w:pPr>
        <w:spacing w:line="480" w:lineRule="auto"/>
        <w:jc w:val="both"/>
        <w:rPr>
          <w:rFonts w:ascii="Times New Roman" w:hAnsi="Times New Roman" w:cs="Times New Roman"/>
          <w:color w:val="1B1B1B"/>
          <w:sz w:val="24"/>
          <w:szCs w:val="24"/>
          <w:shd w:val="clear" w:color="auto" w:fill="FFFFFF"/>
        </w:rPr>
      </w:pPr>
      <w:r w:rsidRPr="00EE3370">
        <w:rPr>
          <w:rFonts w:ascii="Times New Roman" w:hAnsi="Times New Roman" w:cs="Times New Roman"/>
          <w:color w:val="1B1B1B"/>
          <w:sz w:val="24"/>
          <w:szCs w:val="24"/>
          <w:shd w:val="clear" w:color="auto" w:fill="FFFFFF"/>
        </w:rPr>
        <w:t>Date</w:t>
      </w:r>
    </w:p>
    <w:p w:rsidR="00702098" w:rsidRDefault="004615E3" w:rsidP="00EE3370">
      <w:pPr>
        <w:spacing w:line="480" w:lineRule="auto"/>
        <w:jc w:val="both"/>
        <w:rPr>
          <w:rFonts w:ascii="Times New Roman" w:hAnsi="Times New Roman" w:cs="Times New Roman"/>
          <w:color w:val="1B1B1B"/>
          <w:sz w:val="24"/>
          <w:szCs w:val="24"/>
          <w:shd w:val="clear" w:color="auto" w:fill="FFFFFF"/>
        </w:rPr>
      </w:pPr>
      <w:r w:rsidRPr="00702098">
        <w:rPr>
          <w:rFonts w:ascii="Times New Roman" w:hAnsi="Times New Roman" w:cs="Times New Roman"/>
          <w:color w:val="1B1B1B"/>
          <w:sz w:val="24"/>
          <w:szCs w:val="24"/>
          <w:shd w:val="clear" w:color="auto" w:fill="FFFFFF"/>
        </w:rPr>
        <w:t xml:space="preserve">Being a sociologist, I would have a great preference for conflict theory. </w:t>
      </w:r>
      <w:r w:rsidR="00EE3370">
        <w:rPr>
          <w:rFonts w:ascii="Times New Roman" w:hAnsi="Times New Roman" w:cs="Times New Roman"/>
          <w:color w:val="1B1B1B"/>
          <w:sz w:val="24"/>
          <w:szCs w:val="24"/>
          <w:shd w:val="clear" w:color="auto" w:fill="FFFFFF"/>
        </w:rPr>
        <w:t>The reason for this is that conflict</w:t>
      </w:r>
      <w:r w:rsidRPr="00702098">
        <w:rPr>
          <w:rFonts w:ascii="Times New Roman" w:hAnsi="Times New Roman" w:cs="Times New Roman"/>
          <w:color w:val="1B1B1B"/>
          <w:sz w:val="24"/>
          <w:szCs w:val="24"/>
          <w:shd w:val="clear" w:color="auto" w:fill="FFFFFF"/>
        </w:rPr>
        <w:t xml:space="preserve"> theory tends to explain why and how different groups of people </w:t>
      </w:r>
      <w:r w:rsidR="00EE3370" w:rsidRPr="00702098">
        <w:rPr>
          <w:rFonts w:ascii="Times New Roman" w:hAnsi="Times New Roman" w:cs="Times New Roman"/>
          <w:color w:val="1B1B1B"/>
          <w:sz w:val="24"/>
          <w:szCs w:val="24"/>
          <w:shd w:val="clear" w:color="auto" w:fill="FFFFFF"/>
        </w:rPr>
        <w:t>disagree</w:t>
      </w:r>
      <w:r w:rsidRPr="00702098">
        <w:rPr>
          <w:rFonts w:ascii="Times New Roman" w:hAnsi="Times New Roman" w:cs="Times New Roman"/>
          <w:color w:val="1B1B1B"/>
          <w:sz w:val="24"/>
          <w:szCs w:val="24"/>
          <w:shd w:val="clear" w:color="auto" w:fill="FFFFFF"/>
        </w:rPr>
        <w:t xml:space="preserve">, compete for the scares resources, </w:t>
      </w:r>
      <w:r w:rsidRPr="00702098">
        <w:rPr>
          <w:rFonts w:ascii="Times New Roman" w:hAnsi="Times New Roman" w:cs="Times New Roman"/>
          <w:color w:val="1B1B1B"/>
          <w:sz w:val="24"/>
          <w:szCs w:val="24"/>
          <w:shd w:val="clear" w:color="auto" w:fill="FFFFFF"/>
        </w:rPr>
        <w:t>and at the same time struggle for power.</w:t>
      </w:r>
      <w:r>
        <w:rPr>
          <w:rFonts w:ascii="Times New Roman" w:hAnsi="Times New Roman" w:cs="Times New Roman"/>
          <w:color w:val="1B1B1B"/>
          <w:sz w:val="24"/>
          <w:szCs w:val="24"/>
          <w:shd w:val="clear" w:color="auto" w:fill="FFFFFF"/>
        </w:rPr>
        <w:t xml:space="preserve"> The theory mentions economic inequality and racial discrimination as the major sources of conflict among various groups. One other reason I prefer this theory is that it</w:t>
      </w:r>
      <w:r w:rsidR="00EE3370">
        <w:rPr>
          <w:rFonts w:ascii="Times New Roman" w:hAnsi="Times New Roman" w:cs="Times New Roman"/>
          <w:color w:val="1B1B1B"/>
          <w:sz w:val="24"/>
          <w:szCs w:val="24"/>
          <w:shd w:val="clear" w:color="auto" w:fill="FFFFFF"/>
        </w:rPr>
        <w:t xml:space="preserve"> emphasizes both competitions as well as coercion. It also explains in details reasons why and how societies create disagreements and at the same time cope with them.</w:t>
      </w:r>
    </w:p>
    <w:p w:rsidR="00A83B88" w:rsidRDefault="004615E3" w:rsidP="00EE3370">
      <w:pPr>
        <w:spacing w:line="480" w:lineRule="auto"/>
        <w:jc w:val="both"/>
        <w:rPr>
          <w:rFonts w:ascii="Times New Roman" w:hAnsi="Times New Roman" w:cs="Times New Roman"/>
          <w:color w:val="1B1B1B"/>
          <w:sz w:val="24"/>
          <w:szCs w:val="24"/>
          <w:shd w:val="clear" w:color="auto" w:fill="FFFFFF"/>
        </w:rPr>
      </w:pPr>
      <w:r>
        <w:rPr>
          <w:rFonts w:ascii="Times New Roman" w:hAnsi="Times New Roman" w:cs="Times New Roman"/>
          <w:color w:val="1B1B1B"/>
          <w:sz w:val="24"/>
          <w:szCs w:val="24"/>
          <w:shd w:val="clear" w:color="auto" w:fill="FFFFFF"/>
        </w:rPr>
        <w:t>The critics o</w:t>
      </w:r>
      <w:r w:rsidR="0024641D">
        <w:rPr>
          <w:rFonts w:ascii="Times New Roman" w:hAnsi="Times New Roman" w:cs="Times New Roman"/>
          <w:color w:val="1B1B1B"/>
          <w:sz w:val="24"/>
          <w:szCs w:val="24"/>
          <w:shd w:val="clear" w:color="auto" w:fill="FFFFFF"/>
        </w:rPr>
        <w:t>f the conflict theory mention</w:t>
      </w:r>
      <w:r>
        <w:rPr>
          <w:rFonts w:ascii="Times New Roman" w:hAnsi="Times New Roman" w:cs="Times New Roman"/>
          <w:color w:val="1B1B1B"/>
          <w:sz w:val="24"/>
          <w:szCs w:val="24"/>
          <w:shd w:val="clear" w:color="auto" w:fill="FFFFFF"/>
        </w:rPr>
        <w:t xml:space="preserve"> the aspect of the theorists of this theory ignoring harmony and cooperation </w:t>
      </w:r>
      <w:r w:rsidR="0024641D">
        <w:rPr>
          <w:rFonts w:ascii="Times New Roman" w:hAnsi="Times New Roman" w:cs="Times New Roman"/>
          <w:color w:val="1B1B1B"/>
          <w:sz w:val="24"/>
          <w:szCs w:val="24"/>
          <w:shd w:val="clear" w:color="auto" w:fill="FFFFFF"/>
        </w:rPr>
        <w:t>and only</w:t>
      </w:r>
      <w:r>
        <w:rPr>
          <w:rFonts w:ascii="Times New Roman" w:hAnsi="Times New Roman" w:cs="Times New Roman"/>
          <w:color w:val="1B1B1B"/>
          <w:sz w:val="24"/>
          <w:szCs w:val="24"/>
          <w:shd w:val="clear" w:color="auto" w:fill="FFFFFF"/>
        </w:rPr>
        <w:t xml:space="preserve"> </w:t>
      </w:r>
      <w:r>
        <w:rPr>
          <w:rFonts w:ascii="Times New Roman" w:hAnsi="Times New Roman" w:cs="Times New Roman"/>
          <w:color w:val="1B1B1B"/>
          <w:sz w:val="24"/>
          <w:szCs w:val="24"/>
          <w:shd w:val="clear" w:color="auto" w:fill="FFFFFF"/>
        </w:rPr>
        <w:t>overempha</w:t>
      </w:r>
      <w:r w:rsidR="0024641D">
        <w:rPr>
          <w:rFonts w:ascii="Times New Roman" w:hAnsi="Times New Roman" w:cs="Times New Roman"/>
          <w:color w:val="1B1B1B"/>
          <w:sz w:val="24"/>
          <w:szCs w:val="24"/>
          <w:shd w:val="clear" w:color="auto" w:fill="FFFFFF"/>
        </w:rPr>
        <w:t>size</w:t>
      </w:r>
      <w:r>
        <w:rPr>
          <w:rFonts w:ascii="Times New Roman" w:hAnsi="Times New Roman" w:cs="Times New Roman"/>
          <w:color w:val="1B1B1B"/>
          <w:sz w:val="24"/>
          <w:szCs w:val="24"/>
          <w:shd w:val="clear" w:color="auto" w:fill="FFFFFF"/>
        </w:rPr>
        <w:t xml:space="preserve"> coercion and competition at the expense of order and stability in the society. Despite all these, this theory assumes that, indeed, the fundamental social change within society is needed most to address the many inequalities within society.</w:t>
      </w:r>
    </w:p>
    <w:p w:rsidR="00EE3370" w:rsidRPr="00702098" w:rsidRDefault="004615E3" w:rsidP="00EE3370">
      <w:pPr>
        <w:spacing w:line="480" w:lineRule="auto"/>
        <w:jc w:val="both"/>
        <w:rPr>
          <w:rFonts w:ascii="Times New Roman" w:hAnsi="Times New Roman" w:cs="Times New Roman"/>
          <w:sz w:val="24"/>
          <w:szCs w:val="24"/>
        </w:rPr>
      </w:pPr>
      <w:r>
        <w:rPr>
          <w:rFonts w:ascii="Times New Roman" w:hAnsi="Times New Roman" w:cs="Times New Roman"/>
          <w:color w:val="1B1B1B"/>
          <w:sz w:val="24"/>
          <w:szCs w:val="24"/>
          <w:shd w:val="clear" w:color="auto" w:fill="FFFFFF"/>
        </w:rPr>
        <w:t>A</w:t>
      </w:r>
      <w:r>
        <w:rPr>
          <w:rFonts w:ascii="Times New Roman" w:hAnsi="Times New Roman" w:cs="Times New Roman"/>
          <w:color w:val="1B1B1B"/>
          <w:sz w:val="24"/>
          <w:szCs w:val="24"/>
          <w:shd w:val="clear" w:color="auto" w:fill="FFFFFF"/>
        </w:rPr>
        <w:t>n example of conflict theory is the employer and employees relationship. In many cases,</w:t>
      </w:r>
      <w:r w:rsidR="00B36B84">
        <w:rPr>
          <w:rFonts w:ascii="Times New Roman" w:hAnsi="Times New Roman" w:cs="Times New Roman"/>
          <w:color w:val="1B1B1B"/>
          <w:sz w:val="24"/>
          <w:szCs w:val="24"/>
          <w:shd w:val="clear" w:color="auto" w:fill="FFFFFF"/>
        </w:rPr>
        <w:t xml:space="preserve"> employees tend to truly wish that they</w:t>
      </w:r>
      <w:r>
        <w:rPr>
          <w:rFonts w:ascii="Times New Roman" w:hAnsi="Times New Roman" w:cs="Times New Roman"/>
          <w:color w:val="1B1B1B"/>
          <w:sz w:val="24"/>
          <w:szCs w:val="24"/>
          <w:shd w:val="clear" w:color="auto" w:fill="FFFFFF"/>
        </w:rPr>
        <w:t xml:space="preserve"> be paying much less for the employees' labor, and on the other hand, they wish to maximize the</w:t>
      </w:r>
      <w:r w:rsidR="00B36B84">
        <w:rPr>
          <w:rFonts w:ascii="Times New Roman" w:hAnsi="Times New Roman" w:cs="Times New Roman"/>
          <w:color w:val="1B1B1B"/>
          <w:sz w:val="24"/>
          <w:szCs w:val="24"/>
          <w:shd w:val="clear" w:color="auto" w:fill="FFFFFF"/>
        </w:rPr>
        <w:t>ir</w:t>
      </w:r>
      <w:r>
        <w:rPr>
          <w:rFonts w:ascii="Times New Roman" w:hAnsi="Times New Roman" w:cs="Times New Roman"/>
          <w:color w:val="1B1B1B"/>
          <w:sz w:val="24"/>
          <w:szCs w:val="24"/>
          <w:shd w:val="clear" w:color="auto" w:fill="FFFFFF"/>
        </w:rPr>
        <w:t xml:space="preserve"> wages as employees.</w:t>
      </w:r>
    </w:p>
    <w:sectPr w:rsidR="00EE3370" w:rsidRPr="007020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098"/>
    <w:rsid w:val="0024641D"/>
    <w:rsid w:val="004615E3"/>
    <w:rsid w:val="00702098"/>
    <w:rsid w:val="007D310E"/>
    <w:rsid w:val="00A83B88"/>
    <w:rsid w:val="00B36B84"/>
    <w:rsid w:val="00B70433"/>
    <w:rsid w:val="00BB758F"/>
    <w:rsid w:val="00DD733B"/>
    <w:rsid w:val="00EE33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1B4AF4-AB84-4FB1-B2D0-1FB6510B7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188</Words>
  <Characters>1072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Baraza</dc:creator>
  <cp:lastModifiedBy>Baraza</cp:lastModifiedBy>
  <cp:revision>2</cp:revision>
  <dcterms:created xsi:type="dcterms:W3CDTF">2021-09-10T21:54:00Z</dcterms:created>
  <dcterms:modified xsi:type="dcterms:W3CDTF">2021-09-10T21:54:00Z</dcterms:modified>
</cp:coreProperties>
</file>